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A3" w:rsidRDefault="00A568A3" w:rsidP="00A568A3">
      <w:r>
        <w:t>АМТ представляет революционную серию одноканальных JFET-</w:t>
      </w:r>
      <w:proofErr w:type="spellStart"/>
      <w:r>
        <w:t>преампов</w:t>
      </w:r>
      <w:proofErr w:type="spellEnd"/>
      <w:r>
        <w:t xml:space="preserve">, разработанную в результате принципиального нового подхода к формированию гитарного звука. В основу новой серии положена технология аналогового моделирования физических процессов, происходящих в реальном вакуумном триоде при ограничении сигнала гитары. Это стало возможным в результате использования схемотехнических решений, сочетающих грациозность ограничения переходов на основе </w:t>
      </w:r>
      <w:proofErr w:type="spellStart"/>
      <w:r>
        <w:t>Ge</w:t>
      </w:r>
      <w:proofErr w:type="spellEnd"/>
      <w:r>
        <w:t xml:space="preserve"> (германия) и JFET, имеющих проходные характеристики, приближенные к триодным. Построение каналов </w:t>
      </w:r>
      <w:proofErr w:type="spellStart"/>
      <w:r>
        <w:t>переусиления</w:t>
      </w:r>
      <w:proofErr w:type="spellEnd"/>
      <w:r>
        <w:t xml:space="preserve"> в серии, также соответствует процессам, происходящим в реальных ламповых устройствах. Этим достигается формирование структуры ограничения, динамики и спектра, близких к популярным ламповым усилителям. Таким образом, имея минимальные габариты и энергопотребление, присущие полупроводниковым эффектам, эффекты серии AMT </w:t>
      </w:r>
      <w:proofErr w:type="spellStart"/>
      <w:r>
        <w:t>Legend</w:t>
      </w:r>
      <w:proofErr w:type="spellEnd"/>
      <w:r>
        <w:t xml:space="preserve"> </w:t>
      </w:r>
      <w:proofErr w:type="spellStart"/>
      <w:r>
        <w:t>amps</w:t>
      </w:r>
      <w:proofErr w:type="spellEnd"/>
      <w:r>
        <w:t xml:space="preserve"> имеют и ряд уникальных свойств, характерных для полноценных ламповых </w:t>
      </w:r>
      <w:proofErr w:type="spellStart"/>
      <w:r>
        <w:t>преампов</w:t>
      </w:r>
      <w:proofErr w:type="spellEnd"/>
      <w:r>
        <w:t xml:space="preserve"> и усилителей:</w:t>
      </w:r>
    </w:p>
    <w:p w:rsidR="00A568A3" w:rsidRDefault="00A568A3" w:rsidP="00A568A3">
      <w:r>
        <w:t xml:space="preserve">• </w:t>
      </w:r>
      <w:proofErr w:type="spellStart"/>
      <w:r>
        <w:t>Преампы</w:t>
      </w:r>
      <w:proofErr w:type="spellEnd"/>
      <w:r>
        <w:t xml:space="preserve"> серии AMT </w:t>
      </w:r>
      <w:proofErr w:type="spellStart"/>
      <w:r>
        <w:t>Legend</w:t>
      </w:r>
      <w:proofErr w:type="spellEnd"/>
      <w:r>
        <w:t xml:space="preserve"> </w:t>
      </w:r>
      <w:proofErr w:type="spellStart"/>
      <w:r>
        <w:t>amps</w:t>
      </w:r>
      <w:proofErr w:type="spellEnd"/>
      <w:r>
        <w:t xml:space="preserve"> обеспечивает прекрасную динамику игры, характерную для полностью ламповых аппаратов, и нисколько не уступая им в этом. </w:t>
      </w:r>
    </w:p>
    <w:p w:rsidR="00A568A3" w:rsidRDefault="00A568A3" w:rsidP="00A568A3">
      <w:r>
        <w:t xml:space="preserve">• Имея спектр ограничения, подобный ламповому, эффекты серии дают потрясающую плотность и мощность звука. Работая с </w:t>
      </w:r>
      <w:proofErr w:type="spellStart"/>
      <w:r>
        <w:t>преампами</w:t>
      </w:r>
      <w:proofErr w:type="spellEnd"/>
      <w:r>
        <w:t xml:space="preserve"> AMT серии </w:t>
      </w:r>
      <w:proofErr w:type="spellStart"/>
      <w:r>
        <w:t>Legend</w:t>
      </w:r>
      <w:proofErr w:type="spellEnd"/>
      <w:r>
        <w:t xml:space="preserve"> </w:t>
      </w:r>
      <w:proofErr w:type="spellStart"/>
      <w:r>
        <w:t>amps</w:t>
      </w:r>
      <w:proofErr w:type="spellEnd"/>
      <w:r>
        <w:t xml:space="preserve"> Вы не почувствуете необходимость вырезать наиболее информативные для слуха средние частоты, что обеспечит хорошую читаемость Вашей гитары в </w:t>
      </w:r>
      <w:proofErr w:type="spellStart"/>
      <w:r>
        <w:t>миксе</w:t>
      </w:r>
      <w:proofErr w:type="spellEnd"/>
      <w:r>
        <w:t>.</w:t>
      </w:r>
    </w:p>
    <w:p w:rsidR="00A568A3" w:rsidRDefault="00A568A3" w:rsidP="00A568A3">
      <w:r>
        <w:t xml:space="preserve">• </w:t>
      </w:r>
      <w:proofErr w:type="spellStart"/>
      <w:r>
        <w:t>Преампы</w:t>
      </w:r>
      <w:proofErr w:type="spellEnd"/>
      <w:r>
        <w:t xml:space="preserve"> серии AMT </w:t>
      </w:r>
      <w:proofErr w:type="spellStart"/>
      <w:r>
        <w:t>Legend</w:t>
      </w:r>
      <w:proofErr w:type="spellEnd"/>
      <w:r>
        <w:t xml:space="preserve"> </w:t>
      </w:r>
      <w:proofErr w:type="spellStart"/>
      <w:r>
        <w:t>amps</w:t>
      </w:r>
      <w:proofErr w:type="spellEnd"/>
      <w:r>
        <w:t xml:space="preserve"> подобно ламповым </w:t>
      </w:r>
      <w:proofErr w:type="spellStart"/>
      <w:r>
        <w:t>преампам</w:t>
      </w:r>
      <w:proofErr w:type="spellEnd"/>
      <w:r>
        <w:t xml:space="preserve"> обеспечивают постепенное увеличение числа ограничивающих каскадов при увеличении чувствительности.</w:t>
      </w:r>
    </w:p>
    <w:p w:rsidR="00A568A3" w:rsidRDefault="00A568A3" w:rsidP="00A568A3">
      <w:r>
        <w:t xml:space="preserve">• </w:t>
      </w:r>
      <w:proofErr w:type="gramStart"/>
      <w:r>
        <w:t>В</w:t>
      </w:r>
      <w:proofErr w:type="gramEnd"/>
      <w:r>
        <w:t xml:space="preserve"> </w:t>
      </w:r>
      <w:proofErr w:type="spellStart"/>
      <w:r>
        <w:t>преампах</w:t>
      </w:r>
      <w:proofErr w:type="spellEnd"/>
      <w:r>
        <w:t xml:space="preserve"> серии используются пассивные цепи формирования тембра, полностью соответствующие регулировкам в оригинальных ламповых перегрузах.</w:t>
      </w:r>
    </w:p>
    <w:p w:rsidR="00A568A3" w:rsidRDefault="00A568A3" w:rsidP="00A568A3">
      <w:r>
        <w:t xml:space="preserve">• Высокий уровень выходного сигнала </w:t>
      </w:r>
      <w:proofErr w:type="spellStart"/>
      <w:r>
        <w:t>преампов</w:t>
      </w:r>
      <w:proofErr w:type="spellEnd"/>
      <w:r>
        <w:t xml:space="preserve"> серии (+10дб в максимальном положении регулятора </w:t>
      </w:r>
      <w:proofErr w:type="spellStart"/>
      <w:r>
        <w:t>Level</w:t>
      </w:r>
      <w:proofErr w:type="spellEnd"/>
      <w:r>
        <w:t xml:space="preserve">) соответствует уровням выходного сигнала ламповых </w:t>
      </w:r>
      <w:proofErr w:type="spellStart"/>
      <w:r>
        <w:t>преампов</w:t>
      </w:r>
      <w:proofErr w:type="spellEnd"/>
      <w:r>
        <w:t xml:space="preserve">. Таким образом, Вы имеете регулируемый </w:t>
      </w:r>
      <w:proofErr w:type="gramStart"/>
      <w:r>
        <w:t>уровень сигнала</w:t>
      </w:r>
      <w:proofErr w:type="gramEnd"/>
      <w:r>
        <w:t xml:space="preserve"> позволяющий подключить </w:t>
      </w:r>
      <w:proofErr w:type="spellStart"/>
      <w:r>
        <w:t>преамп</w:t>
      </w:r>
      <w:proofErr w:type="spellEnd"/>
      <w:r>
        <w:t xml:space="preserve"> к любому из входов, включая непосредственно вход усилителя мощности </w:t>
      </w:r>
      <w:proofErr w:type="spellStart"/>
      <w:r>
        <w:t>Input</w:t>
      </w:r>
      <w:proofErr w:type="spellEnd"/>
      <w:r>
        <w:t xml:space="preserve"> POWER AMP.</w:t>
      </w:r>
    </w:p>
    <w:p w:rsidR="00A568A3" w:rsidRDefault="00A568A3" w:rsidP="00A568A3">
      <w:r>
        <w:t>Особенности архитектуры</w:t>
      </w:r>
    </w:p>
    <w:p w:rsidR="00A568A3" w:rsidRDefault="00A568A3" w:rsidP="00A568A3">
      <w:r>
        <w:t xml:space="preserve">• </w:t>
      </w:r>
      <w:proofErr w:type="spellStart"/>
      <w:r>
        <w:t>Преампы</w:t>
      </w:r>
      <w:proofErr w:type="spellEnd"/>
      <w:r>
        <w:t xml:space="preserve"> серии представляют собой одноканальные устройства с пассивным байпасом. </w:t>
      </w:r>
    </w:p>
    <w:p w:rsidR="00A568A3" w:rsidRDefault="00A568A3" w:rsidP="00A568A3">
      <w:r>
        <w:t xml:space="preserve">• </w:t>
      </w:r>
      <w:proofErr w:type="gramStart"/>
      <w:r>
        <w:t>В</w:t>
      </w:r>
      <w:proofErr w:type="gramEnd"/>
      <w:r>
        <w:t xml:space="preserve"> серии </w:t>
      </w:r>
      <w:proofErr w:type="spellStart"/>
      <w:r>
        <w:t>Legend</w:t>
      </w:r>
      <w:proofErr w:type="spellEnd"/>
      <w:r>
        <w:t xml:space="preserve"> </w:t>
      </w:r>
      <w:proofErr w:type="spellStart"/>
      <w:r>
        <w:t>amps</w:t>
      </w:r>
      <w:proofErr w:type="spellEnd"/>
      <w:r>
        <w:t xml:space="preserve"> предусмотрено два выхода: непосредственно выход </w:t>
      </w:r>
      <w:proofErr w:type="spellStart"/>
      <w:r>
        <w:t>преампа</w:t>
      </w:r>
      <w:proofErr w:type="spellEnd"/>
      <w:r>
        <w:t xml:space="preserve"> OUT и отдельный выход для работы «в линию» CAB.SIM. </w:t>
      </w:r>
    </w:p>
    <w:p w:rsidR="000D0DF2" w:rsidRDefault="00A568A3" w:rsidP="00A568A3">
      <w:r>
        <w:t xml:space="preserve">• </w:t>
      </w:r>
      <w:proofErr w:type="gramStart"/>
      <w:r>
        <w:t>В</w:t>
      </w:r>
      <w:proofErr w:type="gramEnd"/>
      <w:r>
        <w:t xml:space="preserve"> случае, если выход CAB.SIM не используется, </w:t>
      </w:r>
      <w:proofErr w:type="spellStart"/>
      <w:r>
        <w:t>преамп</w:t>
      </w:r>
      <w:proofErr w:type="spellEnd"/>
      <w:r>
        <w:t xml:space="preserve"> автоматически переводится в режим сниженного энергопотребления. Потребляемый ток (от источника напряжением 9В) – менее 6мА (в экономичном режиме потребляемый ток снижается до 4мА).</w:t>
      </w:r>
      <w:bookmarkStart w:id="0" w:name="_GoBack"/>
      <w:bookmarkEnd w:id="0"/>
    </w:p>
    <w:sectPr w:rsidR="000D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20"/>
    <w:rsid w:val="000D0DF2"/>
    <w:rsid w:val="00A568A3"/>
    <w:rsid w:val="00D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74943-93DD-41CD-B2D7-C96C2154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2015-02-02T08:18:00Z</dcterms:created>
  <dcterms:modified xsi:type="dcterms:W3CDTF">2015-02-02T08:18:00Z</dcterms:modified>
</cp:coreProperties>
</file>