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67" w:rsidRDefault="00157867" w:rsidP="0015786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Style w:val="a4"/>
          <w:rFonts w:ascii="Verdana" w:hAnsi="Verdana"/>
          <w:color w:val="323131"/>
          <w:sz w:val="18"/>
          <w:szCs w:val="18"/>
        </w:rPr>
        <w:t>Технические характеристики:</w:t>
      </w:r>
    </w:p>
    <w:p w:rsidR="00157867" w:rsidRDefault="00157867" w:rsidP="00157867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t>Клавиатура: 75 (</w:t>
      </w:r>
      <w:proofErr w:type="spellStart"/>
      <w:r>
        <w:rPr>
          <w:rFonts w:ascii="Verdana" w:hAnsi="Verdana"/>
          <w:color w:val="323131"/>
          <w:sz w:val="18"/>
          <w:szCs w:val="18"/>
        </w:rPr>
        <w:t>Soft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Touch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градуированная с сенсорным откликом)</w:t>
      </w:r>
      <w:r>
        <w:rPr>
          <w:rFonts w:ascii="Verdana" w:hAnsi="Verdana"/>
          <w:color w:val="323131"/>
          <w:sz w:val="18"/>
          <w:szCs w:val="18"/>
        </w:rPr>
        <w:br/>
        <w:t xml:space="preserve">Количество тембров: 489 (5 </w:t>
      </w:r>
      <w:proofErr w:type="spellStart"/>
      <w:r>
        <w:rPr>
          <w:rFonts w:ascii="Verdana" w:hAnsi="Verdana"/>
          <w:color w:val="323131"/>
          <w:sz w:val="18"/>
          <w:szCs w:val="18"/>
        </w:rPr>
        <w:t>Sweet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и 3 </w:t>
      </w:r>
      <w:proofErr w:type="spellStart"/>
      <w:r>
        <w:rPr>
          <w:rFonts w:ascii="Verdana" w:hAnsi="Verdana"/>
          <w:color w:val="323131"/>
          <w:sz w:val="18"/>
          <w:szCs w:val="18"/>
        </w:rPr>
        <w:t>Cool</w:t>
      </w:r>
      <w:proofErr w:type="spellEnd"/>
      <w:r>
        <w:rPr>
          <w:rFonts w:ascii="Verdana" w:hAnsi="Verdana"/>
          <w:color w:val="323131"/>
          <w:sz w:val="18"/>
          <w:szCs w:val="18"/>
        </w:rPr>
        <w:t>)</w:t>
      </w:r>
      <w:r>
        <w:rPr>
          <w:rFonts w:ascii="Verdana" w:hAnsi="Verdana"/>
          <w:color w:val="323131"/>
          <w:sz w:val="18"/>
          <w:szCs w:val="18"/>
        </w:rPr>
        <w:br/>
        <w:t>Полифония: 32 нотная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  <w:t>Стилей: 160</w:t>
      </w:r>
      <w:r>
        <w:rPr>
          <w:rFonts w:ascii="Verdana" w:hAnsi="Verdana"/>
          <w:color w:val="323131"/>
          <w:sz w:val="18"/>
          <w:szCs w:val="18"/>
        </w:rPr>
        <w:br/>
        <w:t>Совместимые форматы файлов: SMF и SFF (</w:t>
      </w:r>
      <w:proofErr w:type="spellStart"/>
      <w:r>
        <w:rPr>
          <w:rFonts w:ascii="Verdana" w:hAnsi="Verdana"/>
          <w:color w:val="323131"/>
          <w:sz w:val="18"/>
          <w:szCs w:val="18"/>
        </w:rPr>
        <w:t>Standard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Midi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File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and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Style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File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Format</w:t>
      </w:r>
      <w:proofErr w:type="spellEnd"/>
      <w:r>
        <w:rPr>
          <w:rFonts w:ascii="Verdana" w:hAnsi="Verdana"/>
          <w:color w:val="323131"/>
          <w:sz w:val="18"/>
          <w:szCs w:val="18"/>
        </w:rPr>
        <w:t>)</w:t>
      </w:r>
      <w:r>
        <w:rPr>
          <w:rFonts w:ascii="Verdana" w:hAnsi="Verdana"/>
          <w:color w:val="323131"/>
          <w:sz w:val="18"/>
          <w:szCs w:val="18"/>
        </w:rPr>
        <w:br/>
        <w:t>USB порт</w:t>
      </w:r>
      <w:r>
        <w:rPr>
          <w:rFonts w:ascii="Verdana" w:hAnsi="Verdana"/>
          <w:color w:val="323131"/>
          <w:sz w:val="18"/>
          <w:szCs w:val="18"/>
        </w:rPr>
        <w:br/>
        <w:t>Мастер-эквалайзер: 5 типов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</w:rPr>
        <w:t>Reverb</w:t>
      </w:r>
      <w:proofErr w:type="spellEnd"/>
      <w:r>
        <w:rPr>
          <w:rFonts w:ascii="Verdana" w:hAnsi="Verdana"/>
          <w:color w:val="323131"/>
          <w:sz w:val="18"/>
          <w:szCs w:val="18"/>
        </w:rPr>
        <w:t>:  9 типов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</w:rPr>
        <w:t>Chorus</w:t>
      </w:r>
      <w:proofErr w:type="spellEnd"/>
      <w:r>
        <w:rPr>
          <w:rFonts w:ascii="Verdana" w:hAnsi="Verdana"/>
          <w:color w:val="323131"/>
          <w:sz w:val="18"/>
          <w:szCs w:val="18"/>
        </w:rPr>
        <w:t>: 4 типа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</w:rPr>
        <w:t>Harmony</w:t>
      </w:r>
      <w:proofErr w:type="spellEnd"/>
      <w:r>
        <w:rPr>
          <w:rFonts w:ascii="Verdana" w:hAnsi="Verdana"/>
          <w:color w:val="323131"/>
          <w:sz w:val="18"/>
          <w:szCs w:val="18"/>
        </w:rPr>
        <w:t>: 26 типов</w:t>
      </w:r>
      <w:r>
        <w:rPr>
          <w:rFonts w:ascii="Verdana" w:hAnsi="Verdana"/>
          <w:color w:val="323131"/>
          <w:sz w:val="18"/>
          <w:szCs w:val="18"/>
        </w:rPr>
        <w:br/>
        <w:t>Система обучения</w:t>
      </w:r>
      <w:r>
        <w:rPr>
          <w:rFonts w:ascii="Verdana" w:hAnsi="Verdana"/>
          <w:color w:val="323131"/>
          <w:sz w:val="18"/>
          <w:szCs w:val="18"/>
        </w:rPr>
        <w:br/>
        <w:t>Музыкальная база данных - количество композиций 305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  <w:t>Регистрационная память</w:t>
      </w:r>
      <w:r>
        <w:rPr>
          <w:rFonts w:ascii="Verdana" w:hAnsi="Verdana"/>
          <w:color w:val="323131"/>
          <w:sz w:val="18"/>
          <w:szCs w:val="18"/>
        </w:rPr>
        <w:br/>
        <w:t>Двойная и сплит функция</w:t>
      </w:r>
      <w:r>
        <w:rPr>
          <w:rFonts w:ascii="Verdana" w:hAnsi="Verdana"/>
          <w:color w:val="323131"/>
          <w:sz w:val="18"/>
          <w:szCs w:val="18"/>
        </w:rPr>
        <w:br/>
        <w:t xml:space="preserve">5 + 1 </w:t>
      </w:r>
      <w:proofErr w:type="spellStart"/>
      <w:r>
        <w:rPr>
          <w:rFonts w:ascii="Verdana" w:hAnsi="Verdana"/>
          <w:color w:val="323131"/>
          <w:sz w:val="18"/>
          <w:szCs w:val="18"/>
        </w:rPr>
        <w:t>Track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Sequencer</w:t>
      </w:r>
      <w:proofErr w:type="spellEnd"/>
      <w:r>
        <w:rPr>
          <w:rFonts w:ascii="Verdana" w:hAnsi="Verdana"/>
          <w:color w:val="323131"/>
          <w:sz w:val="18"/>
          <w:szCs w:val="18"/>
        </w:rPr>
        <w:br/>
        <w:t xml:space="preserve">Контроллер </w:t>
      </w:r>
      <w:proofErr w:type="spellStart"/>
      <w:r>
        <w:rPr>
          <w:rFonts w:ascii="Verdana" w:hAnsi="Verdana"/>
          <w:color w:val="323131"/>
          <w:sz w:val="18"/>
          <w:szCs w:val="18"/>
        </w:rPr>
        <w:t>Pitch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Bend</w:t>
      </w:r>
      <w:proofErr w:type="spellEnd"/>
      <w:r>
        <w:rPr>
          <w:rFonts w:ascii="Verdana" w:hAnsi="Verdana"/>
          <w:color w:val="323131"/>
          <w:sz w:val="18"/>
          <w:szCs w:val="18"/>
        </w:rPr>
        <w:br/>
        <w:t>Блок питания PA-150</w:t>
      </w:r>
      <w:r>
        <w:rPr>
          <w:rFonts w:ascii="Verdana" w:hAnsi="Verdana"/>
          <w:color w:val="323131"/>
          <w:sz w:val="18"/>
          <w:szCs w:val="18"/>
        </w:rPr>
        <w:br/>
        <w:t>Выход на наушники</w:t>
      </w:r>
      <w:r>
        <w:rPr>
          <w:rFonts w:ascii="Verdana" w:hAnsi="Verdana"/>
          <w:color w:val="323131"/>
          <w:sz w:val="18"/>
          <w:szCs w:val="18"/>
        </w:rPr>
        <w:br/>
        <w:t xml:space="preserve">Педаль </w:t>
      </w:r>
      <w:proofErr w:type="spellStart"/>
      <w:r>
        <w:rPr>
          <w:rFonts w:ascii="Verdana" w:hAnsi="Verdana"/>
          <w:color w:val="323131"/>
          <w:sz w:val="18"/>
          <w:szCs w:val="18"/>
        </w:rPr>
        <w:t>Sutain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  <w:t>Динамики: 2 x XY W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  <w:t>Размеры: 1228 x 111 х 312 мм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  <w:t>Вес: 6,3 кг</w:t>
      </w:r>
    </w:p>
    <w:p w:rsidR="00E67D28" w:rsidRDefault="00E67D28">
      <w:bookmarkStart w:id="0" w:name="_GoBack"/>
      <w:bookmarkEnd w:id="0"/>
    </w:p>
    <w:sectPr w:rsidR="00E6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67"/>
    <w:rsid w:val="00157867"/>
    <w:rsid w:val="00E6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43CBC-0FC4-435A-B411-697C987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867"/>
    <w:rPr>
      <w:b/>
      <w:bCs/>
    </w:rPr>
  </w:style>
  <w:style w:type="character" w:customStyle="1" w:styleId="apple-converted-space">
    <w:name w:val="apple-converted-space"/>
    <w:basedOn w:val="a0"/>
    <w:rsid w:val="0015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</cp:revision>
  <dcterms:created xsi:type="dcterms:W3CDTF">2015-03-11T05:42:00Z</dcterms:created>
  <dcterms:modified xsi:type="dcterms:W3CDTF">2015-03-11T05:42:00Z</dcterms:modified>
</cp:coreProperties>
</file>